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ACEC" w14:textId="77777777" w:rsidR="00BE3641" w:rsidRPr="00D52B54" w:rsidRDefault="00BE3641" w:rsidP="00BE3641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  <w:u w:val="single"/>
        </w:rPr>
      </w:pPr>
      <w:r w:rsidRPr="00D52B54">
        <w:rPr>
          <w:rFonts w:ascii="Garamond" w:eastAsia="Calibri" w:hAnsi="Garamond" w:cs="Times New Roman"/>
          <w:i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D52B54" w:rsidRDefault="00BE3641" w:rsidP="00BE3641">
      <w:pPr>
        <w:spacing w:before="120"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4F351FF" w14:textId="792F52DF" w:rsidR="00BE3641" w:rsidRPr="00D52B54" w:rsidRDefault="00BE3641" w:rsidP="00BE3641">
      <w:pPr>
        <w:spacing w:after="150" w:line="36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art. 13 ust. 1 i 2 </w:t>
      </w:r>
      <w:bookmarkStart w:id="0" w:name="_Hlk14357917"/>
      <w:r w:rsidRPr="00D52B54">
        <w:rPr>
          <w:rFonts w:ascii="Garamond" w:eastAsia="Calibri" w:hAnsi="Garamond" w:cs="Times New Roman"/>
          <w:sz w:val="24"/>
          <w:szCs w:val="24"/>
        </w:rPr>
        <w:t>rozporządzenia Parlamentu Europejskiego i Rady (UE) 2016/679 z dnia 27 kwietnia 2016 r.</w:t>
      </w:r>
      <w:bookmarkEnd w:id="0"/>
      <w:r w:rsidRPr="00D52B54">
        <w:rPr>
          <w:rFonts w:ascii="Garamond" w:eastAsia="Calibri" w:hAnsi="Garamond" w:cs="Times New Roman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D52B54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administratorem Pani/Pana danych osobowych jest</w:t>
      </w:r>
      <w:r w:rsidR="005D6204"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14:paraId="4B0D87E0" w14:textId="6B33C9E5" w:rsidR="005D6204" w:rsidRPr="00313B90" w:rsidRDefault="00124A7E" w:rsidP="00FE3765">
      <w:pPr>
        <w:pStyle w:val="Akapitzlist"/>
        <w:rPr>
          <w:rFonts w:ascii="Garamond" w:hAnsi="Garamond" w:cs="Times New Roman"/>
          <w:sz w:val="24"/>
          <w:szCs w:val="24"/>
        </w:rPr>
      </w:pPr>
      <w:r w:rsidRPr="00313B90">
        <w:rPr>
          <w:rFonts w:ascii="Garamond" w:hAnsi="Garamond" w:cs="Times New Roman"/>
          <w:sz w:val="24"/>
          <w:szCs w:val="24"/>
        </w:rPr>
        <w:t xml:space="preserve">PHH </w:t>
      </w:r>
      <w:r w:rsidR="005D6204" w:rsidRPr="00313B90">
        <w:rPr>
          <w:rFonts w:ascii="Garamond" w:hAnsi="Garamond" w:cs="Times New Roman"/>
          <w:sz w:val="24"/>
          <w:szCs w:val="24"/>
        </w:rPr>
        <w:t xml:space="preserve">Hotele Sp. z o.o. z siedzibą w Warszawie (00-906), przy ul. Żwirki i Wigury 1, </w:t>
      </w:r>
    </w:p>
    <w:p w14:paraId="759D687E" w14:textId="24D96EB1" w:rsidR="00BE3641" w:rsidRPr="00313B90" w:rsidRDefault="00346A84" w:rsidP="00FE3765">
      <w:pPr>
        <w:pStyle w:val="Akapitzlist"/>
        <w:spacing w:after="150" w:line="36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hyperlink r:id="rId8" w:history="1">
        <w:r w:rsidR="00124A7E" w:rsidRPr="00313B90">
          <w:rPr>
            <w:rStyle w:val="Hipercze"/>
            <w:rFonts w:ascii="Garamond" w:hAnsi="Garamond" w:cs="Times New Roman"/>
            <w:sz w:val="24"/>
            <w:szCs w:val="24"/>
          </w:rPr>
          <w:t>www.phhhotele.pl</w:t>
        </w:r>
      </w:hyperlink>
      <w:r w:rsidR="00BE3641" w:rsidRPr="00313B90">
        <w:rPr>
          <w:rFonts w:ascii="Garamond" w:eastAsia="Calibri" w:hAnsi="Garamond" w:cs="Times New Roman"/>
          <w:i/>
          <w:sz w:val="24"/>
          <w:szCs w:val="24"/>
        </w:rPr>
        <w:t>;</w:t>
      </w:r>
    </w:p>
    <w:p w14:paraId="60B709CA" w14:textId="77777777" w:rsidR="006A1705" w:rsidRPr="00313B90" w:rsidRDefault="00BE3641" w:rsidP="00152ED4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inspektorem ochrony danych osobowych w</w:t>
      </w:r>
      <w:r w:rsidR="005D6204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C18B2" w:rsidRPr="00313B90">
        <w:rPr>
          <w:rFonts w:ascii="Garamond" w:hAnsi="Garamond" w:cs="Times New Roman"/>
          <w:sz w:val="24"/>
          <w:szCs w:val="24"/>
        </w:rPr>
        <w:t>PHH</w:t>
      </w:r>
      <w:r w:rsidR="005D6204" w:rsidRPr="00313B90">
        <w:rPr>
          <w:rFonts w:ascii="Garamond" w:hAnsi="Garamond" w:cs="Times New Roman"/>
          <w:sz w:val="24"/>
          <w:szCs w:val="24"/>
        </w:rPr>
        <w:t xml:space="preserve"> Hotele Sp. z </w:t>
      </w:r>
      <w:proofErr w:type="spellStart"/>
      <w:r w:rsidR="005D6204" w:rsidRPr="00313B90">
        <w:rPr>
          <w:rFonts w:ascii="Garamond" w:hAnsi="Garamond" w:cs="Times New Roman"/>
          <w:sz w:val="24"/>
          <w:szCs w:val="24"/>
        </w:rPr>
        <w:t>o.o</w:t>
      </w:r>
      <w:proofErr w:type="spellEnd"/>
      <w:r w:rsidR="005D6204" w:rsidRPr="00313B90" w:rsidDel="005D62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</w:t>
      </w:r>
      <w:r w:rsidR="005D6204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5D6204" w:rsidRPr="00313B90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6A170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Maria </w:t>
      </w:r>
      <w:proofErr w:type="spellStart"/>
      <w:r w:rsidR="006A170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Batyra</w:t>
      </w:r>
      <w:proofErr w:type="spellEnd"/>
      <w:r w:rsidR="006A170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iod@phhhotele.pl </w:t>
      </w:r>
    </w:p>
    <w:p w14:paraId="13C37A77" w14:textId="5C20FF37" w:rsidR="00890900" w:rsidRPr="00313B90" w:rsidRDefault="00BE3641" w:rsidP="00152ED4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r w:rsidRPr="00313B9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RODO w celu </w:t>
      </w:r>
      <w:r w:rsidRPr="00313B90">
        <w:rPr>
          <w:rFonts w:ascii="Garamond" w:eastAsia="Calibri" w:hAnsi="Garamond" w:cs="Times New Roman"/>
          <w:sz w:val="24"/>
          <w:szCs w:val="24"/>
        </w:rPr>
        <w:t xml:space="preserve">związanym z postępowaniem </w:t>
      </w:r>
      <w:r w:rsidR="005D6204" w:rsidRPr="00313B90">
        <w:rPr>
          <w:rFonts w:ascii="Garamond" w:eastAsia="Calibri" w:hAnsi="Garamond" w:cs="Times New Roman"/>
          <w:sz w:val="24"/>
          <w:szCs w:val="24"/>
        </w:rPr>
        <w:t xml:space="preserve"> przetargowym </w:t>
      </w:r>
      <w:r w:rsidRPr="00313B90">
        <w:rPr>
          <w:rFonts w:ascii="Garamond" w:eastAsia="Calibri" w:hAnsi="Garamond" w:cs="Times New Roman"/>
          <w:sz w:val="24"/>
          <w:szCs w:val="24"/>
        </w:rPr>
        <w:t>o udzielenie zamówienia</w:t>
      </w:r>
      <w:r w:rsidR="00FE3765" w:rsidRPr="00313B90">
        <w:rPr>
          <w:rFonts w:ascii="Garamond" w:eastAsia="Calibri" w:hAnsi="Garamond" w:cs="Times New Roman"/>
          <w:sz w:val="24"/>
          <w:szCs w:val="24"/>
        </w:rPr>
        <w:t xml:space="preserve"> na wykonanie </w:t>
      </w:r>
      <w:r w:rsidR="00890900" w:rsidRPr="00313B90">
        <w:rPr>
          <w:rFonts w:ascii="Garamond" w:eastAsia="Calibri" w:hAnsi="Garamond" w:cs="Times New Roman"/>
          <w:sz w:val="24"/>
          <w:szCs w:val="24"/>
        </w:rPr>
        <w:t>dwóch zadań :</w:t>
      </w:r>
    </w:p>
    <w:p w14:paraId="7BDE3EC8" w14:textId="50A703E7" w:rsidR="00890900" w:rsidRPr="00313B90" w:rsidRDefault="00100FEC" w:rsidP="00890900">
      <w:pPr>
        <w:spacing w:after="150" w:line="360" w:lineRule="auto"/>
        <w:ind w:left="426"/>
        <w:contextualSpacing/>
        <w:jc w:val="both"/>
        <w:rPr>
          <w:rFonts w:ascii="Garamond" w:hAnsi="Garamond" w:cs="Times New Roman"/>
          <w:b/>
          <w:bCs/>
        </w:rPr>
      </w:pPr>
      <w:r w:rsidRPr="00313B90">
        <w:rPr>
          <w:rFonts w:ascii="Garamond" w:hAnsi="Garamond" w:cs="Times New Roman"/>
          <w:b/>
          <w:bCs/>
        </w:rPr>
        <w:t>„</w:t>
      </w:r>
      <w:r w:rsidR="00152ED4" w:rsidRPr="00313B90">
        <w:rPr>
          <w:rFonts w:ascii="Garamond" w:hAnsi="Garamond" w:cs="Times New Roman"/>
          <w:b/>
          <w:bCs/>
        </w:rPr>
        <w:t>Wykonanie szczegółowej dokumentacji projektowo-kosztorysowej dla zada</w:t>
      </w:r>
      <w:r w:rsidR="00AB77BF">
        <w:rPr>
          <w:rFonts w:ascii="Garamond" w:hAnsi="Garamond" w:cs="Times New Roman"/>
          <w:b/>
          <w:bCs/>
        </w:rPr>
        <w:t>nia</w:t>
      </w:r>
      <w:r w:rsidR="00152ED4" w:rsidRPr="00313B90">
        <w:rPr>
          <w:rFonts w:ascii="Garamond" w:hAnsi="Garamond" w:cs="Times New Roman"/>
          <w:b/>
          <w:bCs/>
        </w:rPr>
        <w:t xml:space="preserve"> inwestycyjn</w:t>
      </w:r>
      <w:r w:rsidR="00AB77BF">
        <w:rPr>
          <w:rFonts w:ascii="Garamond" w:hAnsi="Garamond" w:cs="Times New Roman"/>
          <w:b/>
          <w:bCs/>
        </w:rPr>
        <w:t>ego</w:t>
      </w:r>
      <w:r w:rsidR="00152ED4" w:rsidRPr="00313B90">
        <w:rPr>
          <w:rFonts w:ascii="Garamond" w:hAnsi="Garamond" w:cs="Times New Roman"/>
          <w:b/>
          <w:bCs/>
        </w:rPr>
        <w:t xml:space="preserve"> p.n. </w:t>
      </w:r>
    </w:p>
    <w:p w14:paraId="668CA193" w14:textId="2C394C5F" w:rsidR="00AB77BF" w:rsidRDefault="00AB77BF" w:rsidP="00AB77BF">
      <w:pPr>
        <w:spacing w:after="150" w:line="360" w:lineRule="auto"/>
        <w:ind w:left="426"/>
        <w:contextualSpacing/>
        <w:jc w:val="both"/>
        <w:rPr>
          <w:rFonts w:ascii="Garamond" w:hAnsi="Garamond" w:cs="Times New Roman"/>
          <w:b/>
          <w:bCs/>
        </w:rPr>
      </w:pPr>
      <w:r w:rsidRPr="00AB77BF">
        <w:rPr>
          <w:rFonts w:ascii="Garamond" w:hAnsi="Garamond" w:cs="Times New Roman"/>
          <w:b/>
          <w:bCs/>
        </w:rPr>
        <w:t xml:space="preserve">„Modernizacja budynku i otoczenia Hotelu „Huzar” w Lublinie w zakresie elewacji i dachu budynku,  izolacji przeciwwodnej ścian fundamentowych, parkingu, przyłączy do budynku oraz modernizacją wewnętrzną  </w:t>
      </w:r>
      <w:proofErr w:type="spellStart"/>
      <w:r w:rsidRPr="00AB77BF">
        <w:rPr>
          <w:rFonts w:ascii="Garamond" w:hAnsi="Garamond" w:cs="Times New Roman"/>
          <w:b/>
          <w:bCs/>
        </w:rPr>
        <w:t>pełnobranżową</w:t>
      </w:r>
      <w:proofErr w:type="spellEnd"/>
      <w:r w:rsidRPr="00AB77BF">
        <w:rPr>
          <w:rFonts w:ascii="Garamond" w:hAnsi="Garamond" w:cs="Times New Roman"/>
          <w:b/>
          <w:bCs/>
        </w:rPr>
        <w:t xml:space="preserve">  (instalacje  </w:t>
      </w:r>
      <w:proofErr w:type="spellStart"/>
      <w:r w:rsidRPr="00AB77BF">
        <w:rPr>
          <w:rFonts w:ascii="Garamond" w:hAnsi="Garamond" w:cs="Times New Roman"/>
          <w:b/>
          <w:bCs/>
        </w:rPr>
        <w:t>wod-kan</w:t>
      </w:r>
      <w:proofErr w:type="spellEnd"/>
      <w:r w:rsidRPr="00AB77BF">
        <w:rPr>
          <w:rFonts w:ascii="Garamond" w:hAnsi="Garamond" w:cs="Times New Roman"/>
          <w:b/>
          <w:bCs/>
        </w:rPr>
        <w:t>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</w:p>
    <w:p w14:paraId="2D33AE62" w14:textId="77777777" w:rsidR="00AB77BF" w:rsidRPr="00AB77BF" w:rsidRDefault="00AB77BF" w:rsidP="00AB77BF">
      <w:pPr>
        <w:spacing w:after="150" w:line="360" w:lineRule="auto"/>
        <w:ind w:left="426"/>
        <w:contextualSpacing/>
        <w:jc w:val="both"/>
        <w:rPr>
          <w:rFonts w:ascii="Garamond" w:hAnsi="Garamond" w:cs="Times New Roman"/>
          <w:b/>
          <w:bCs/>
        </w:rPr>
      </w:pPr>
    </w:p>
    <w:p w14:paraId="5721526D" w14:textId="65C00F15" w:rsidR="00BE3641" w:rsidRPr="00313B90" w:rsidRDefault="00BE3641" w:rsidP="00890900">
      <w:p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313B90">
        <w:rPr>
          <w:rFonts w:ascii="Garamond" w:eastAsia="Calibri" w:hAnsi="Garamond" w:cs="Times New Roman"/>
          <w:sz w:val="24"/>
          <w:szCs w:val="24"/>
        </w:rPr>
        <w:t xml:space="preserve">prowadzonym </w:t>
      </w:r>
      <w:r w:rsidR="00FE3765" w:rsidRPr="00313B90">
        <w:rPr>
          <w:rFonts w:ascii="Garamond" w:hAnsi="Garamond" w:cs="Times New Roman"/>
        </w:rPr>
        <w:t>na podstawie Kodeksu cywilnego</w:t>
      </w:r>
      <w:r w:rsidR="00843314" w:rsidRPr="00313B90">
        <w:rPr>
          <w:rFonts w:ascii="Garamond" w:hAnsi="Garamond" w:cs="Times New Roman"/>
        </w:rPr>
        <w:t>,</w:t>
      </w:r>
    </w:p>
    <w:p w14:paraId="346405F3" w14:textId="26536913" w:rsidR="00BE3641" w:rsidRPr="00313B90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</w:t>
      </w:r>
      <w:r w:rsidR="00FE376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zawarte </w:t>
      </w:r>
      <w:r w:rsidR="00A62138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843314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PHH </w:t>
      </w:r>
      <w:r w:rsidR="00A62138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Hotele Sp. z o.o. </w:t>
      </w:r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umowy o powierzeniu przetwarzania danych osobowych,</w:t>
      </w:r>
    </w:p>
    <w:p w14:paraId="7C4519C2" w14:textId="001264C5" w:rsidR="00BE3641" w:rsidRPr="00313B9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będą przechowywane, przez okres </w:t>
      </w:r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 </w:t>
      </w: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 </w:t>
      </w: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lata, okres przechowywania obejmuje cały czas trwania umowy;</w:t>
      </w:r>
    </w:p>
    <w:p w14:paraId="7518ECA6" w14:textId="77777777" w:rsidR="00BE3641" w:rsidRPr="00D52B5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D52B5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posiada Pani/Pan:</w:t>
      </w:r>
    </w:p>
    <w:p w14:paraId="7DEDDE24" w14:textId="77777777" w:rsidR="00BE3641" w:rsidRPr="00D52B5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29701626" w14:textId="77777777" w:rsidR="00BE3641" w:rsidRPr="00D52B5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D52B54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**</w:t>
      </w: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14:paraId="4C0E6813" w14:textId="77777777" w:rsidR="00BE3641" w:rsidRPr="00D52B5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D52B5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D52B5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nie przysługuje Pani/Panu:</w:t>
      </w:r>
    </w:p>
    <w:p w14:paraId="177178FC" w14:textId="77777777" w:rsidR="00BE3641" w:rsidRPr="00D52B5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73B2C17" w14:textId="77777777" w:rsidR="00BE3641" w:rsidRPr="00D52B5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prawo do przenoszenia danych osobowych, o którym mowa w art. 20 RODO;</w:t>
      </w:r>
    </w:p>
    <w:p w14:paraId="341778AD" w14:textId="77777777" w:rsidR="00BE3641" w:rsidRPr="00D52B5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D52B5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1EBCA6B9" w14:textId="77777777" w:rsidR="003A70FD" w:rsidRPr="00D52B54" w:rsidRDefault="003A70FD" w:rsidP="003A70FD">
      <w:pPr>
        <w:rPr>
          <w:rFonts w:ascii="Garamond" w:hAnsi="Garamond" w:cs="Times New Roman"/>
          <w:sz w:val="24"/>
          <w:szCs w:val="24"/>
        </w:rPr>
      </w:pPr>
    </w:p>
    <w:p w14:paraId="4654C4F3" w14:textId="77777777" w:rsidR="003A70FD" w:rsidRPr="00D52B54" w:rsidRDefault="003A70FD" w:rsidP="003A70FD">
      <w:pPr>
        <w:rPr>
          <w:rFonts w:ascii="Garamond" w:hAnsi="Garamond" w:cs="Times New Roman"/>
          <w:sz w:val="24"/>
          <w:szCs w:val="24"/>
        </w:rPr>
      </w:pPr>
      <w:r w:rsidRPr="00D52B54">
        <w:rPr>
          <w:rFonts w:ascii="Garamond" w:hAnsi="Garamond" w:cs="Times New Roman"/>
          <w:sz w:val="24"/>
          <w:szCs w:val="24"/>
        </w:rPr>
        <w:t xml:space="preserve"> </w:t>
      </w:r>
    </w:p>
    <w:p w14:paraId="413561F3" w14:textId="05DE7A23" w:rsidR="004F380B" w:rsidRPr="00D52B54" w:rsidRDefault="004F380B" w:rsidP="003A70FD">
      <w:pPr>
        <w:rPr>
          <w:rFonts w:ascii="Garamond" w:hAnsi="Garamond" w:cs="Times New Roman"/>
          <w:sz w:val="24"/>
          <w:szCs w:val="24"/>
        </w:rPr>
      </w:pPr>
    </w:p>
    <w:sectPr w:rsidR="004F380B" w:rsidRPr="00D52B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92D7F" w14:textId="77777777" w:rsidR="00F15764" w:rsidRDefault="00F15764" w:rsidP="00217F8A">
      <w:pPr>
        <w:spacing w:after="0" w:line="240" w:lineRule="auto"/>
      </w:pPr>
      <w:r>
        <w:separator/>
      </w:r>
    </w:p>
  </w:endnote>
  <w:endnote w:type="continuationSeparator" w:id="0">
    <w:p w14:paraId="5F5DB6BD" w14:textId="77777777" w:rsidR="00F15764" w:rsidRDefault="00F15764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45C86B1C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B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B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D93FB" w14:textId="77777777" w:rsidR="00F15764" w:rsidRDefault="00F15764" w:rsidP="00217F8A">
      <w:pPr>
        <w:spacing w:after="0" w:line="240" w:lineRule="auto"/>
      </w:pPr>
      <w:r>
        <w:separator/>
      </w:r>
    </w:p>
  </w:footnote>
  <w:footnote w:type="continuationSeparator" w:id="0">
    <w:p w14:paraId="2A162C23" w14:textId="77777777" w:rsidR="00F15764" w:rsidRDefault="00F15764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26988EC4" w14:textId="4A94FE37" w:rsidR="00511A7C" w:rsidRDefault="00AB77BF" w:rsidP="00AB77BF">
    <w:pPr>
      <w:ind w:hanging="2"/>
    </w:pPr>
    <w:r>
      <w:rPr>
        <w:b/>
        <w:i/>
      </w:rPr>
      <w:t>PHH-ZDI/HUZ/1/2021</w:t>
    </w:r>
    <w:r>
      <w:rPr>
        <w:b/>
        <w:i/>
      </w:rPr>
      <w:t xml:space="preserve">   </w:t>
    </w:r>
    <w:r w:rsidR="00BE3641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313B90">
      <w:rPr>
        <w:rFonts w:ascii="Garamond" w:hAnsi="Garamond"/>
        <w:b/>
        <w:color w:val="000000" w:themeColor="text1"/>
      </w:rPr>
      <w:t xml:space="preserve">                                               </w:t>
    </w:r>
    <w:r w:rsidR="00511A7C" w:rsidRPr="00217F8A">
      <w:rPr>
        <w:b/>
        <w:i/>
      </w:rPr>
      <w:t xml:space="preserve">Załącznik nr </w:t>
    </w:r>
    <w:r w:rsidR="00BE3641">
      <w:rPr>
        <w:b/>
        <w:i/>
      </w:rPr>
      <w:t>10</w:t>
    </w:r>
    <w:r w:rsidR="00511A7C" w:rsidRPr="00217F8A">
      <w:rPr>
        <w:b/>
        <w:i/>
      </w:rPr>
      <w:t xml:space="preserve">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BE3641">
      <w:rPr>
        <w:b/>
        <w:i/>
      </w:rPr>
      <w:t>Klauzula informacyjna RODO</w:t>
    </w:r>
  </w:p>
  <w:p w14:paraId="1464B2B8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202325"/>
    <w:multiLevelType w:val="hybridMultilevel"/>
    <w:tmpl w:val="12942D5A"/>
    <w:lvl w:ilvl="0" w:tplc="635E9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19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30F8B"/>
    <w:rsid w:val="00064C00"/>
    <w:rsid w:val="00095D75"/>
    <w:rsid w:val="000F6318"/>
    <w:rsid w:val="00100FEC"/>
    <w:rsid w:val="00111102"/>
    <w:rsid w:val="00124A7E"/>
    <w:rsid w:val="00152ED4"/>
    <w:rsid w:val="001554D6"/>
    <w:rsid w:val="00217F8A"/>
    <w:rsid w:val="002660BD"/>
    <w:rsid w:val="00267260"/>
    <w:rsid w:val="00267358"/>
    <w:rsid w:val="00283AAE"/>
    <w:rsid w:val="002A0BB3"/>
    <w:rsid w:val="002D6BFC"/>
    <w:rsid w:val="00304A4B"/>
    <w:rsid w:val="00313B90"/>
    <w:rsid w:val="00327E3C"/>
    <w:rsid w:val="00351A6C"/>
    <w:rsid w:val="00397CF1"/>
    <w:rsid w:val="003A70FD"/>
    <w:rsid w:val="003C1154"/>
    <w:rsid w:val="003C6627"/>
    <w:rsid w:val="003D37AF"/>
    <w:rsid w:val="00450177"/>
    <w:rsid w:val="004759E0"/>
    <w:rsid w:val="004C18B2"/>
    <w:rsid w:val="004C78FC"/>
    <w:rsid w:val="004F380B"/>
    <w:rsid w:val="00501934"/>
    <w:rsid w:val="00511A7C"/>
    <w:rsid w:val="00563559"/>
    <w:rsid w:val="005653F6"/>
    <w:rsid w:val="00585072"/>
    <w:rsid w:val="005B3243"/>
    <w:rsid w:val="005D6204"/>
    <w:rsid w:val="00612811"/>
    <w:rsid w:val="006A1705"/>
    <w:rsid w:val="00724DFC"/>
    <w:rsid w:val="00734B6B"/>
    <w:rsid w:val="0076232B"/>
    <w:rsid w:val="00787553"/>
    <w:rsid w:val="007C7CBB"/>
    <w:rsid w:val="00843314"/>
    <w:rsid w:val="00890900"/>
    <w:rsid w:val="008A4B40"/>
    <w:rsid w:val="008F63F3"/>
    <w:rsid w:val="00902525"/>
    <w:rsid w:val="0090790E"/>
    <w:rsid w:val="009E2E8D"/>
    <w:rsid w:val="00A1605C"/>
    <w:rsid w:val="00A35585"/>
    <w:rsid w:val="00A57974"/>
    <w:rsid w:val="00A62138"/>
    <w:rsid w:val="00AB77BF"/>
    <w:rsid w:val="00B03F60"/>
    <w:rsid w:val="00B24C39"/>
    <w:rsid w:val="00B73998"/>
    <w:rsid w:val="00BB3CE6"/>
    <w:rsid w:val="00BE3641"/>
    <w:rsid w:val="00CF5DF1"/>
    <w:rsid w:val="00D52B54"/>
    <w:rsid w:val="00DD13DD"/>
    <w:rsid w:val="00DF0EB9"/>
    <w:rsid w:val="00E461EC"/>
    <w:rsid w:val="00E75AB2"/>
    <w:rsid w:val="00EC278A"/>
    <w:rsid w:val="00EF56AB"/>
    <w:rsid w:val="00F15764"/>
    <w:rsid w:val="00F208C4"/>
    <w:rsid w:val="00F273CC"/>
    <w:rsid w:val="00F53427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4A7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B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D846-516B-4693-BA2B-E7D89FFA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user1</cp:lastModifiedBy>
  <cp:revision>2</cp:revision>
  <cp:lastPrinted>2019-11-05T08:57:00Z</cp:lastPrinted>
  <dcterms:created xsi:type="dcterms:W3CDTF">2021-04-06T08:57:00Z</dcterms:created>
  <dcterms:modified xsi:type="dcterms:W3CDTF">2021-04-06T08:57:00Z</dcterms:modified>
</cp:coreProperties>
</file>